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11F4D8E3"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1902A1">
        <w:rPr>
          <w:rFonts w:cs="Arial"/>
          <w:b/>
          <w:noProof/>
          <w:sz w:val="24"/>
          <w:szCs w:val="24"/>
        </w:rPr>
        <w:t>7</w:t>
      </w:r>
      <w:r w:rsidR="008123A3">
        <w:rPr>
          <w:rFonts w:cs="Arial"/>
          <w:b/>
          <w:noProof/>
          <w:sz w:val="24"/>
          <w:szCs w:val="24"/>
        </w:rPr>
        <w:t>830</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B8210" w:rsidR="001E41F3" w:rsidRPr="00410371" w:rsidRDefault="001059B3" w:rsidP="003576C9">
            <w:pPr>
              <w:pStyle w:val="CRCoverPage"/>
              <w:spacing w:after="0"/>
              <w:jc w:val="right"/>
              <w:rPr>
                <w:b/>
                <w:noProof/>
                <w:sz w:val="28"/>
              </w:rPr>
            </w:pPr>
            <w:fldSimple w:instr=" DOCPROPERTY  Spec#  \* MERGEFORMAT ">
              <w:r w:rsidR="003576C9">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F1F09" w:rsidR="001E41F3" w:rsidRPr="00410371" w:rsidRDefault="001059B3" w:rsidP="00EC1FB2">
            <w:pPr>
              <w:pStyle w:val="CRCoverPage"/>
              <w:spacing w:after="0"/>
              <w:rPr>
                <w:noProof/>
              </w:rPr>
            </w:pPr>
            <w:fldSimple w:instr=" DOCPROPERTY  Cr#  \* MERGEFORMAT ">
              <w:r w:rsidR="00EC1FB2">
                <w:rPr>
                  <w:b/>
                  <w:noProof/>
                  <w:sz w:val="28"/>
                </w:rPr>
                <w:t>5781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D706F" w:rsidR="001E41F3" w:rsidRPr="00410371" w:rsidRDefault="00CF72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4A540" w:rsidR="001E41F3" w:rsidRPr="00410371" w:rsidRDefault="001059B3" w:rsidP="00856789">
            <w:pPr>
              <w:pStyle w:val="CRCoverPage"/>
              <w:spacing w:after="0"/>
              <w:jc w:val="center"/>
              <w:rPr>
                <w:noProof/>
                <w:sz w:val="28"/>
              </w:rPr>
            </w:pPr>
            <w:fldSimple w:instr=" DOCPROPERTY  Version  \* MERGEFORMAT ">
              <w:r w:rsidR="00856789">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BECC7F" w:rsidR="00F25D98" w:rsidRDefault="00F537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5FFAA" w:rsidR="001E41F3" w:rsidRDefault="001059B3" w:rsidP="00A13D77">
            <w:pPr>
              <w:pStyle w:val="CRCoverPage"/>
              <w:spacing w:after="0"/>
              <w:ind w:left="100"/>
              <w:rPr>
                <w:noProof/>
              </w:rPr>
            </w:pPr>
            <w:fldSimple w:instr=" DOCPROPERTY  CrTitle  \* MERGEFORMAT ">
              <w:r w:rsidR="00A13D77" w:rsidRPr="00A13D77">
                <w:t>Re-enable N1 mode for SNPN on time validity met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977A8" w:rsidR="001E41F3" w:rsidRDefault="001059B3" w:rsidP="00525954">
            <w:pPr>
              <w:pStyle w:val="CRCoverPage"/>
              <w:spacing w:after="0"/>
              <w:ind w:left="100"/>
              <w:rPr>
                <w:noProof/>
              </w:rPr>
            </w:pPr>
            <w:fldSimple w:instr=" DOCPROPERTY  SourceIfWg  \* MERGEFORMAT ">
              <w:r w:rsidR="00525954">
                <w:rPr>
                  <w:noProof/>
                </w:rPr>
                <w:t>Samsung</w:t>
              </w:r>
            </w:fldSimple>
            <w:r w:rsidR="00E86DAE">
              <w:rPr>
                <w:noProof/>
              </w:rPr>
              <w:t xml:space="preserve">, </w:t>
            </w:r>
            <w:proofErr w:type="spellStart"/>
            <w:r w:rsidR="00E86DAE">
              <w:t>MediaTek</w:t>
            </w:r>
            <w:proofErr w:type="spellEnd"/>
            <w:r w:rsidR="00E86DAE">
              <w:t xml:space="preserve">. </w:t>
            </w:r>
            <w:proofErr w:type="spellStart"/>
            <w:r w:rsidR="00E86DAE">
              <w:t>Inc</w:t>
            </w:r>
            <w:bookmarkStart w:id="1" w:name="_GoBack"/>
            <w:bookmarkEnd w:id="1"/>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1583B2" w:rsidR="001E41F3" w:rsidRDefault="001059B3" w:rsidP="00EA0EAB">
            <w:pPr>
              <w:pStyle w:val="CRCoverPage"/>
              <w:spacing w:after="0"/>
              <w:ind w:left="100"/>
              <w:rPr>
                <w:noProof/>
              </w:rPr>
            </w:pPr>
            <w:fldSimple w:instr=" DOCPROPERTY  SourceIfTsg  \* MERGEFORMAT ">
              <w:r w:rsidR="00EA0EA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07F63" w:rsidR="001E41F3" w:rsidRDefault="001059B3" w:rsidP="009B78C9">
            <w:pPr>
              <w:pStyle w:val="CRCoverPage"/>
              <w:spacing w:after="0"/>
              <w:ind w:left="100"/>
              <w:rPr>
                <w:noProof/>
              </w:rPr>
            </w:pPr>
            <w:fldSimple w:instr=" DOCPROPERTY  RelatedWis  \* MERGEFORMAT ">
              <w:r w:rsidR="00B04539">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7ADC9" w:rsidR="001E41F3" w:rsidRDefault="001059B3" w:rsidP="00BF05E7">
            <w:pPr>
              <w:pStyle w:val="CRCoverPage"/>
              <w:spacing w:after="0"/>
              <w:ind w:left="100"/>
              <w:rPr>
                <w:noProof/>
              </w:rPr>
            </w:pPr>
            <w:fldSimple w:instr=" DOCPROPERTY  ResDate  \* MERGEFORMAT ">
              <w:r w:rsidR="00BF05E7">
                <w:rPr>
                  <w:noProof/>
                </w:rPr>
                <w:t>2023-10-02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CCA37" w:rsidR="001E41F3" w:rsidRDefault="001059B3" w:rsidP="00ED1DAF">
            <w:pPr>
              <w:pStyle w:val="CRCoverPage"/>
              <w:spacing w:after="0"/>
              <w:ind w:left="100" w:right="-609"/>
              <w:rPr>
                <w:b/>
                <w:noProof/>
              </w:rPr>
            </w:pPr>
            <w:fldSimple w:instr=" DOCPROPERTY  Cat  \* MERGEFORMAT ">
              <w:r w:rsidR="00ED1DA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0CB30" w:rsidR="001E41F3" w:rsidRDefault="001059B3" w:rsidP="00AF7902">
            <w:pPr>
              <w:pStyle w:val="CRCoverPage"/>
              <w:spacing w:after="0"/>
              <w:ind w:left="100"/>
              <w:rPr>
                <w:noProof/>
              </w:rPr>
            </w:pPr>
            <w:fldSimple w:instr=" DOCPROPERTY  Release  \* MERGEFORMAT ">
              <w:r w:rsidR="00AF790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9D49E" w14:textId="77777777" w:rsidR="001E41F3" w:rsidRDefault="00AF7902">
            <w:pPr>
              <w:pStyle w:val="CRCoverPage"/>
              <w:spacing w:after="0"/>
              <w:ind w:left="100"/>
              <w:rPr>
                <w:noProof/>
              </w:rPr>
            </w:pPr>
            <w:r>
              <w:rPr>
                <w:noProof/>
              </w:rPr>
              <w:t>Scenario:</w:t>
            </w:r>
          </w:p>
          <w:p w14:paraId="70EE00C9" w14:textId="77777777" w:rsidR="00AF7902" w:rsidRDefault="00AF7902">
            <w:pPr>
              <w:pStyle w:val="CRCoverPage"/>
              <w:spacing w:after="0"/>
              <w:ind w:left="100"/>
              <w:rPr>
                <w:noProof/>
              </w:rPr>
            </w:pPr>
          </w:p>
          <w:p w14:paraId="0DB3365C" w14:textId="77777777" w:rsidR="00AF7902" w:rsidRDefault="00AF7902">
            <w:pPr>
              <w:pStyle w:val="CRCoverPage"/>
              <w:spacing w:after="0"/>
              <w:ind w:left="100"/>
              <w:rPr>
                <w:noProof/>
              </w:rPr>
            </w:pPr>
            <w:r>
              <w:rPr>
                <w:noProof/>
              </w:rPr>
              <w:t>1. UE supports access for localized services and access for localized services in SNPN are enabled.</w:t>
            </w:r>
          </w:p>
          <w:p w14:paraId="08BAD380" w14:textId="77777777" w:rsidR="00AF7902" w:rsidRDefault="00AF7902">
            <w:pPr>
              <w:pStyle w:val="CRCoverPage"/>
              <w:spacing w:after="0"/>
              <w:ind w:left="100"/>
              <w:rPr>
                <w:noProof/>
              </w:rPr>
            </w:pPr>
            <w:r>
              <w:rPr>
                <w:noProof/>
              </w:rPr>
              <w:t>2. UE accesses SNPN-1, either due to automaitc or manual selection mode.</w:t>
            </w:r>
          </w:p>
          <w:p w14:paraId="0C5515FF" w14:textId="77777777" w:rsidR="00AF7902" w:rsidRDefault="00AF7902">
            <w:pPr>
              <w:pStyle w:val="CRCoverPage"/>
              <w:spacing w:after="0"/>
              <w:ind w:left="100"/>
              <w:rPr>
                <w:noProof/>
              </w:rPr>
            </w:pPr>
            <w:r>
              <w:rPr>
                <w:noProof/>
              </w:rPr>
              <w:t>3. UE receives 5GMM cause #27 or #62.</w:t>
            </w:r>
          </w:p>
          <w:p w14:paraId="4B4708E9" w14:textId="77777777" w:rsidR="00AF7902" w:rsidRDefault="00AF7902">
            <w:pPr>
              <w:pStyle w:val="CRCoverPage"/>
              <w:spacing w:after="0"/>
              <w:ind w:left="100"/>
              <w:rPr>
                <w:noProof/>
              </w:rPr>
            </w:pPr>
            <w:r>
              <w:rPr>
                <w:noProof/>
              </w:rPr>
              <w:t>4. N1 mode gets disab</w:t>
            </w:r>
            <w:r w:rsidR="0032569D">
              <w:rPr>
                <w:noProof/>
              </w:rPr>
              <w:t>led</w:t>
            </w:r>
            <w:r>
              <w:rPr>
                <w:noProof/>
              </w:rPr>
              <w:t xml:space="preserve"> </w:t>
            </w:r>
            <w:r w:rsidR="0032569D">
              <w:rPr>
                <w:noProof/>
              </w:rPr>
              <w:t>for SNPN-1.</w:t>
            </w:r>
          </w:p>
          <w:p w14:paraId="13024E54" w14:textId="77777777" w:rsidR="0032569D" w:rsidRDefault="0032569D">
            <w:pPr>
              <w:pStyle w:val="CRCoverPage"/>
              <w:spacing w:after="0"/>
              <w:ind w:left="100"/>
              <w:rPr>
                <w:noProof/>
              </w:rPr>
            </w:pPr>
            <w:r>
              <w:rPr>
                <w:noProof/>
              </w:rPr>
              <w:t xml:space="preserve">5. </w:t>
            </w:r>
            <w:r w:rsidR="003D574F">
              <w:rPr>
                <w:noProof/>
              </w:rPr>
              <w:t>Say time validity of SNPN-1 for access for localized services is from 2pm of the day.</w:t>
            </w:r>
          </w:p>
          <w:p w14:paraId="096C449E" w14:textId="77777777" w:rsidR="003D574F" w:rsidRDefault="003D574F">
            <w:pPr>
              <w:pStyle w:val="CRCoverPage"/>
              <w:spacing w:after="0"/>
              <w:ind w:left="100"/>
              <w:rPr>
                <w:noProof/>
              </w:rPr>
            </w:pPr>
          </w:p>
          <w:p w14:paraId="708AA7DE" w14:textId="285C7DAE" w:rsidR="003D574F" w:rsidRDefault="003D574F">
            <w:pPr>
              <w:pStyle w:val="CRCoverPage"/>
              <w:spacing w:after="0"/>
              <w:ind w:left="100"/>
              <w:rPr>
                <w:noProof/>
              </w:rPr>
            </w:pPr>
            <w:r>
              <w:rPr>
                <w:noProof/>
              </w:rPr>
              <w:t>If N1 mode continues to stay disabled beyond 2 pm of the day, access for localized services in SNPN will be impacted.</w:t>
            </w:r>
            <w:r w:rsidR="00674BC0">
              <w:rPr>
                <w:noProof/>
              </w:rPr>
              <w:t xml:space="preserve"> If N1 mode was disabled, for any reason other than no IMS voice support for a “voice centric” device, the UE can very well re-enable N1 mode for such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D4FD26" w:rsidR="001E41F3" w:rsidRDefault="00372F3E">
            <w:pPr>
              <w:pStyle w:val="CRCoverPage"/>
              <w:spacing w:after="0"/>
              <w:ind w:left="100"/>
              <w:rPr>
                <w:noProof/>
              </w:rPr>
            </w:pPr>
            <w:r>
              <w:rPr>
                <w:noProof/>
              </w:rPr>
              <w:t xml:space="preserve">Clarify, that if the N1 mode was disabled, not because IMS voice was unavailable for a “voice </w:t>
            </w:r>
            <w:r w:rsidR="009F4650">
              <w:rPr>
                <w:noProof/>
              </w:rPr>
              <w:t>centric” device, then re-enable</w:t>
            </w:r>
            <w:r>
              <w:rPr>
                <w:noProof/>
              </w:rPr>
              <w:t xml:space="preserve"> N1 mode for an SNPN when the time validity infirmation of the SNPN entry changes to met.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57A1B" w:rsidR="001E41F3" w:rsidRDefault="00C1752E" w:rsidP="00BE0642">
            <w:pPr>
              <w:pStyle w:val="CRCoverPage"/>
              <w:spacing w:after="0"/>
              <w:ind w:left="100"/>
              <w:rPr>
                <w:noProof/>
              </w:rPr>
            </w:pPr>
            <w:r>
              <w:rPr>
                <w:noProof/>
              </w:rPr>
              <w:t xml:space="preserve">Impact </w:t>
            </w:r>
            <w:r w:rsidR="00BE0642">
              <w:rPr>
                <w:noProof/>
              </w:rPr>
              <w:t>on</w:t>
            </w:r>
            <w:r>
              <w:rPr>
                <w:noProof/>
              </w:rPr>
              <w:t xml:space="preserve"> access for localized services</w:t>
            </w:r>
            <w:r w:rsidR="004A06A7">
              <w:rPr>
                <w:noProof/>
              </w:rPr>
              <w:t xml:space="preserve"> in </w:t>
            </w:r>
            <w:r w:rsidR="00527B0F">
              <w:rPr>
                <w:noProof/>
              </w:rPr>
              <w:t>SNPN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16C28" w:rsidR="001E41F3" w:rsidRDefault="008F6F5E">
            <w:pPr>
              <w:pStyle w:val="CRCoverPage"/>
              <w:spacing w:after="0"/>
              <w:ind w:left="100"/>
              <w:rPr>
                <w:noProof/>
              </w:rPr>
            </w:pPr>
            <w:r>
              <w:rPr>
                <w:noProof/>
              </w:rPr>
              <w:t>4.9</w:t>
            </w:r>
            <w:r w:rsidR="009159A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F3983" w:rsidR="001E41F3" w:rsidRDefault="008F6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E54A0" w:rsidR="001E41F3" w:rsidRDefault="008F6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B11F52" w:rsidR="001E41F3" w:rsidRDefault="008F6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14EC4" w14:textId="1E55830E" w:rsidR="00D731B2" w:rsidRDefault="00D731B2" w:rsidP="00D731B2">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41DEF329" w14:textId="77777777" w:rsidR="00324998" w:rsidRPr="007F2770" w:rsidRDefault="00324998" w:rsidP="00324998">
      <w:pPr>
        <w:pStyle w:val="Heading3"/>
      </w:pPr>
      <w:bookmarkStart w:id="9" w:name="_Toc20232462"/>
      <w:bookmarkStart w:id="10" w:name="_Toc27746548"/>
      <w:bookmarkStart w:id="11" w:name="_Toc36212729"/>
      <w:bookmarkStart w:id="12" w:name="_Toc36656906"/>
      <w:bookmarkStart w:id="13" w:name="_Toc45286567"/>
      <w:bookmarkStart w:id="14" w:name="_Toc51947834"/>
      <w:bookmarkStart w:id="15" w:name="_Toc51948926"/>
      <w:bookmarkStart w:id="16" w:name="_Toc146295033"/>
      <w:r w:rsidRPr="007F2770">
        <w:t>4.9.2</w:t>
      </w:r>
      <w:r w:rsidRPr="007F2770">
        <w:tab/>
        <w:t>Disabling and re-enabling of UE's N1 mode capability for 3GPP access</w:t>
      </w:r>
      <w:bookmarkEnd w:id="9"/>
      <w:bookmarkEnd w:id="10"/>
      <w:bookmarkEnd w:id="11"/>
      <w:bookmarkEnd w:id="12"/>
      <w:bookmarkEnd w:id="13"/>
      <w:bookmarkEnd w:id="14"/>
      <w:bookmarkEnd w:id="15"/>
      <w:bookmarkEnd w:id="16"/>
    </w:p>
    <w:p w14:paraId="21234789" w14:textId="77777777" w:rsidR="00324998" w:rsidRPr="007F2770" w:rsidRDefault="00324998" w:rsidP="00324998">
      <w:pPr>
        <w:rPr>
          <w:lang w:eastAsia="zh-CN"/>
        </w:rPr>
      </w:pPr>
      <w:r w:rsidRPr="007F2770">
        <w:rPr>
          <w:lang w:eastAsia="zh-CN"/>
        </w:rPr>
        <w:t>The UE shall only disable the N1 mode capability for 3GPP access when in 5GMM-IDLE mode.</w:t>
      </w:r>
    </w:p>
    <w:p w14:paraId="617C0BDD" w14:textId="77777777" w:rsidR="00324998" w:rsidRPr="007F2770" w:rsidRDefault="00324998" w:rsidP="00324998">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6EE006DB" w14:textId="77777777" w:rsidR="00324998" w:rsidRPr="007F2770" w:rsidRDefault="00324998" w:rsidP="00324998">
      <w:pPr>
        <w:pStyle w:val="B1"/>
        <w:rPr>
          <w:lang w:val="en-US"/>
        </w:rPr>
      </w:pPr>
      <w:r w:rsidRPr="007F2770">
        <w:t>a)</w:t>
      </w:r>
      <w:r w:rsidRPr="007F2770">
        <w:tab/>
        <w:t>select an E-UTRA cell connected to EPC of the registered PLMN or a PLMN from the list of equivalent PLMNs, if the UE supports S1 mode and the UE has not disabled its E-UTRA capability as specified in 3GPP TS 24.301 [15];</w:t>
      </w:r>
    </w:p>
    <w:p w14:paraId="2373FD24" w14:textId="77777777" w:rsidR="00324998" w:rsidRPr="007F2770" w:rsidRDefault="00324998" w:rsidP="00324998">
      <w:pPr>
        <w:pStyle w:val="B1"/>
      </w:pPr>
      <w:r w:rsidRPr="007F2770">
        <w:t>b)</w:t>
      </w:r>
      <w:r w:rsidRPr="007F2770">
        <w:tab/>
      </w:r>
      <w:r w:rsidRPr="007F2770">
        <w:rPr>
          <w:lang w:val="en-US"/>
        </w:rPr>
        <w:t xml:space="preserve">if </w:t>
      </w:r>
      <w:r w:rsidRPr="007F2770">
        <w:t>an E-UTRA cell connected to EPC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33C3120A" w14:textId="77777777" w:rsidR="00324998" w:rsidRPr="007F2770" w:rsidRDefault="00324998" w:rsidP="00324998">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D97D9CE" w14:textId="77777777" w:rsidR="00324998" w:rsidRPr="007F2770" w:rsidRDefault="00324998" w:rsidP="00324998">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258B9B50" w14:textId="77777777" w:rsidR="00324998" w:rsidRPr="007F2770" w:rsidRDefault="00324998" w:rsidP="00324998">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77D21FFB" w14:textId="77777777" w:rsidR="00324998" w:rsidRPr="007F2770" w:rsidRDefault="00324998" w:rsidP="00324998">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5321CACE" w14:textId="77777777" w:rsidR="00324998" w:rsidRPr="007F2770" w:rsidRDefault="00324998" w:rsidP="00324998">
      <w:pPr>
        <w:pStyle w:val="B1"/>
      </w:pPr>
      <w:r w:rsidRPr="007F2770">
        <w:t>b)</w:t>
      </w:r>
      <w:r w:rsidRPr="007F2770">
        <w:tab/>
        <w:t>if no other SNPN is available, then the UE may re-enable the N1 mode capability for 3GPP access and indicate to lower layers to remain camped in NG-RAN of the registered SNPN.</w:t>
      </w:r>
    </w:p>
    <w:p w14:paraId="526E2CF5" w14:textId="77777777" w:rsidR="00324998" w:rsidRPr="007F2770" w:rsidRDefault="00324998" w:rsidP="00324998">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w:t>
      </w:r>
      <w:proofErr w:type="spellStart"/>
      <w:r w:rsidRPr="007F2770">
        <w:t>subclauses</w:t>
      </w:r>
      <w:proofErr w:type="spellEnd"/>
      <w:r w:rsidRPr="007F2770">
        <w:t> 5.5.1.2.5, 5.5.1.3.5</w:t>
      </w:r>
      <w:r w:rsidRPr="007F2770">
        <w:rPr>
          <w:lang w:eastAsia="ko-KR"/>
        </w:rPr>
        <w:t xml:space="preserve"> and 5.6.1.5, it should proceed as follows:</w:t>
      </w:r>
    </w:p>
    <w:p w14:paraId="67BF90F6" w14:textId="77777777" w:rsidR="00324998" w:rsidRPr="007F2770" w:rsidRDefault="00324998" w:rsidP="00324998">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3B292507" w14:textId="77777777" w:rsidR="00324998" w:rsidRPr="007F2770" w:rsidRDefault="00324998" w:rsidP="00324998">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w:t>
      </w:r>
      <w:proofErr w:type="spellStart"/>
      <w:r w:rsidRPr="007F2770">
        <w:t>IoT</w:t>
      </w:r>
      <w:proofErr w:type="spellEnd"/>
      <w:r w:rsidRPr="007F2770">
        <w:t xml:space="preserve"> cell connected to EPC according to 3GPP TS 36.304 [25C];</w:t>
      </w:r>
    </w:p>
    <w:p w14:paraId="347E5A75" w14:textId="77777777" w:rsidR="00324998" w:rsidRPr="007F2770" w:rsidRDefault="00324998" w:rsidP="00324998">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w:t>
      </w:r>
      <w:proofErr w:type="spellStart"/>
      <w:r w:rsidRPr="007F2770">
        <w:t>subclause</w:t>
      </w:r>
      <w:proofErr w:type="spellEnd"/>
      <w:r w:rsidRPr="007F2770">
        <w:t> 4.8.4A.1; or</w:t>
      </w:r>
    </w:p>
    <w:p w14:paraId="6E60F6F8" w14:textId="77777777" w:rsidR="00324998" w:rsidRPr="007F2770" w:rsidRDefault="00324998" w:rsidP="00324998">
      <w:pPr>
        <w:pStyle w:val="B2"/>
      </w:pPr>
      <w:r w:rsidRPr="007F2770">
        <w:t>3)</w:t>
      </w:r>
      <w:r w:rsidRPr="007F2770">
        <w:tab/>
        <w:t>if lower layers cannot find a suitable NB-</w:t>
      </w:r>
      <w:proofErr w:type="spellStart"/>
      <w:r w:rsidRPr="007F2770">
        <w:t>IoT</w:t>
      </w:r>
      <w:proofErr w:type="spellEnd"/>
      <w:r w:rsidRPr="007F2770">
        <w:t xml:space="preserve"> cell connected to EPC or there is no suitable NB-</w:t>
      </w:r>
      <w:proofErr w:type="spellStart"/>
      <w:r w:rsidRPr="007F2770">
        <w:t>IoT</w:t>
      </w:r>
      <w:proofErr w:type="spellEnd"/>
      <w:r w:rsidRPr="007F2770">
        <w:t xml:space="preserve">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w:t>
      </w:r>
      <w:proofErr w:type="spellStart"/>
      <w:r w:rsidRPr="007F2770">
        <w:t>may</w:t>
      </w:r>
      <w:proofErr w:type="spellEnd"/>
      <w:r w:rsidRPr="007F2770">
        <w:t xml:space="preserve"> re-enable the N1 mode capability for 3GPP access at expiry of the </w:t>
      </w:r>
      <w:r w:rsidRPr="007F2770">
        <w:lastRenderedPageBreak/>
        <w:t>implementation-specific timer, if the timer had been started, and may then proceed with the appropriate 5GMM procedure.</w:t>
      </w:r>
    </w:p>
    <w:p w14:paraId="18EF7857" w14:textId="77777777" w:rsidR="00324998" w:rsidRPr="007F2770" w:rsidRDefault="00324998" w:rsidP="00324998">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35E858FA" w14:textId="77777777" w:rsidR="00324998" w:rsidRPr="007F2770" w:rsidRDefault="00324998" w:rsidP="00324998">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 according to 3GPP TS 36.304 [25C];</w:t>
      </w:r>
    </w:p>
    <w:p w14:paraId="2DAA5194" w14:textId="77777777" w:rsidR="00324998" w:rsidRPr="007F2770" w:rsidRDefault="00324998" w:rsidP="00324998">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w:t>
      </w:r>
      <w:proofErr w:type="spellStart"/>
      <w:r w:rsidRPr="007F2770">
        <w:t>subclause</w:t>
      </w:r>
      <w:proofErr w:type="spellEnd"/>
      <w:r w:rsidRPr="007F2770">
        <w:t> 4.8.4A.1; or</w:t>
      </w:r>
    </w:p>
    <w:p w14:paraId="7A085DAC" w14:textId="77777777" w:rsidR="00324998" w:rsidRPr="007F2770" w:rsidRDefault="00324998" w:rsidP="00324998">
      <w:pPr>
        <w:pStyle w:val="B2"/>
      </w:pPr>
      <w:r w:rsidRPr="007F2770">
        <w:t>3)</w:t>
      </w:r>
      <w:r w:rsidRPr="007F2770">
        <w:tab/>
        <w:t xml:space="preserve">if lower layers cannot find a suitable E-UTRA cell connected to EPC or there is no suitable E-UTRA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2DFE978E" w14:textId="77777777" w:rsidR="00324998" w:rsidRPr="007F2770" w:rsidRDefault="00324998" w:rsidP="00324998">
      <w:pPr>
        <w:rPr>
          <w:lang w:eastAsia="ko-KR"/>
        </w:rPr>
      </w:pPr>
      <w:r w:rsidRPr="007F2770">
        <w:rPr>
          <w:lang w:eastAsia="ko-KR"/>
        </w:rPr>
        <w:t xml:space="preserve">When the UE supporting both N1 mode and S1 mode needs to stay in E-UTRA connected to EPC (e.g. </w:t>
      </w:r>
      <w:r w:rsidRPr="007F2770">
        <w:t xml:space="preserve">due to the domain selection for UE originating sessions as specified in </w:t>
      </w:r>
      <w:proofErr w:type="spellStart"/>
      <w:r w:rsidRPr="007F2770">
        <w:t>subclause</w:t>
      </w:r>
      <w:proofErr w:type="spellEnd"/>
      <w:r w:rsidRPr="007F2770">
        <w:t>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1B08F708" w14:textId="77777777" w:rsidR="00324998" w:rsidRPr="007F2770" w:rsidRDefault="00324998" w:rsidP="00324998">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1F9BC95" w14:textId="77777777" w:rsidR="00324998" w:rsidRPr="007F2770" w:rsidRDefault="00324998" w:rsidP="00324998">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24C46F55" w14:textId="77777777" w:rsidR="00324998" w:rsidRPr="007F2770" w:rsidRDefault="00324998" w:rsidP="00324998">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1EEFC322" w14:textId="77777777" w:rsidR="00324998" w:rsidRPr="007F2770" w:rsidRDefault="00324998" w:rsidP="00324998">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6F1DAC1E" w14:textId="77777777" w:rsidR="00324998" w:rsidRPr="007F2770" w:rsidRDefault="00324998" w:rsidP="00324998">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6060E0A6" w14:textId="77777777" w:rsidR="00324998" w:rsidRPr="007F2770" w:rsidRDefault="00324998" w:rsidP="00324998">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7F9733EA" w14:textId="77777777" w:rsidR="00324998" w:rsidRPr="007F2770" w:rsidRDefault="00324998" w:rsidP="00324998">
      <w:pPr>
        <w:rPr>
          <w:lang w:eastAsia="ko-KR"/>
        </w:rPr>
      </w:pPr>
      <w:r w:rsidRPr="007F2770">
        <w:rPr>
          <w:lang w:eastAsia="ko-KR"/>
        </w:rPr>
        <w:t xml:space="preserve">If the UE is disabling its N1 mode capability for 3GPP access before selecting E-UTRA or another RAT, the UE shall not perform the UE-initiated de-registration procedure of </w:t>
      </w:r>
      <w:proofErr w:type="spellStart"/>
      <w:r w:rsidRPr="007F2770">
        <w:rPr>
          <w:lang w:eastAsia="ko-KR"/>
        </w:rPr>
        <w:t>subclause</w:t>
      </w:r>
      <w:proofErr w:type="spellEnd"/>
      <w:r w:rsidRPr="007F2770">
        <w:rPr>
          <w:lang w:eastAsia="ko-KR"/>
        </w:rPr>
        <w:t> 5.5.2.2.</w:t>
      </w:r>
    </w:p>
    <w:p w14:paraId="66AFA2A0" w14:textId="77777777" w:rsidR="00324998" w:rsidRPr="007F2770" w:rsidRDefault="00324998" w:rsidP="00324998">
      <w:bookmarkStart w:id="17"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7"/>
      <w:r w:rsidRPr="007F2770">
        <w:t xml:space="preserve"> unless</w:t>
      </w:r>
    </w:p>
    <w:p w14:paraId="7AFEAF76" w14:textId="77777777" w:rsidR="00324998" w:rsidRPr="007F2770" w:rsidRDefault="00324998" w:rsidP="00324998">
      <w:pPr>
        <w:pStyle w:val="B1"/>
      </w:pPr>
      <w:r w:rsidRPr="007F2770">
        <w:t>-</w:t>
      </w:r>
      <w:r w:rsidRPr="007F2770">
        <w:tab/>
        <w:t>disabling of the N1 mode capability for 3GPP access was due to a UE-initiated de-registration procedure for 5GS services over 3GPP access not due to switch-off; or</w:t>
      </w:r>
    </w:p>
    <w:p w14:paraId="179E2BD2" w14:textId="77777777" w:rsidR="00324998" w:rsidRDefault="00324998" w:rsidP="00324998">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above</w:t>
      </w:r>
      <w:r>
        <w:t xml:space="preserve"> ; or</w:t>
      </w:r>
    </w:p>
    <w:p w14:paraId="2A03C4C6" w14:textId="77777777" w:rsidR="00324998" w:rsidRPr="007F2770" w:rsidRDefault="00324998" w:rsidP="00324998">
      <w:pPr>
        <w:pStyle w:val="B1"/>
      </w:pPr>
      <w:r>
        <w:t>-</w:t>
      </w:r>
      <w:r>
        <w:tab/>
      </w:r>
      <w:r w:rsidRPr="00656C4D">
        <w:t xml:space="preserve">the UE disables the N1 mode capability for 3GPP access for cases described in </w:t>
      </w:r>
      <w:proofErr w:type="spellStart"/>
      <w:r w:rsidRPr="00656C4D">
        <w:t>subclauses</w:t>
      </w:r>
      <w:proofErr w:type="spellEnd"/>
      <w:r w:rsidRPr="007F2770">
        <w:rPr>
          <w:lang w:eastAsia="ja-JP"/>
        </w:rPr>
        <w:t> </w:t>
      </w:r>
      <w:r w:rsidRPr="00656C4D">
        <w:t>5.5.1.2.7 and 5.5.1.3.7</w:t>
      </w:r>
      <w:r w:rsidRPr="007F2770">
        <w:t>.</w:t>
      </w:r>
    </w:p>
    <w:p w14:paraId="6DA09D38" w14:textId="77777777" w:rsidR="00324998" w:rsidRPr="007F2770" w:rsidRDefault="00324998" w:rsidP="00324998">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 xml:space="preserve">"voice centric" to "data centric", as specified in </w:t>
      </w:r>
      <w:proofErr w:type="spellStart"/>
      <w:r w:rsidRPr="007F2770">
        <w:t>subclauses</w:t>
      </w:r>
      <w:proofErr w:type="spellEnd"/>
      <w:r w:rsidRPr="007F2770">
        <w:t> 4.3.3.</w:t>
      </w:r>
    </w:p>
    <w:p w14:paraId="45BC5D83" w14:textId="77777777" w:rsidR="00324998" w:rsidRPr="007F2770" w:rsidRDefault="00324998" w:rsidP="00324998">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665C4148" w14:textId="77777777" w:rsidR="00324998" w:rsidRPr="007F2770" w:rsidRDefault="00324998" w:rsidP="00324998">
      <w:pPr>
        <w:rPr>
          <w:lang w:eastAsia="zh-CN"/>
        </w:rPr>
      </w:pPr>
      <w:r w:rsidRPr="007F2770">
        <w:rPr>
          <w:lang w:eastAsia="ja-JP"/>
        </w:rPr>
        <w:lastRenderedPageBreak/>
        <w:t>If the disabling of N1 mode capability for 3GPP access was due to successful completion of an</w:t>
      </w:r>
      <w:r w:rsidRPr="007F2770">
        <w:t xml:space="preserve"> emergency services </w:t>
      </w:r>
      <w:proofErr w:type="spellStart"/>
      <w:r w:rsidRPr="007F2770">
        <w:t>fallback</w:t>
      </w:r>
      <w:proofErr w:type="spellEnd"/>
      <w:r w:rsidRPr="007F2770">
        <w:t>, the criteria to enable the N1 mode capability again are UE implementation specific.</w:t>
      </w:r>
    </w:p>
    <w:p w14:paraId="7C414710" w14:textId="77777777" w:rsidR="00324998" w:rsidRPr="007F2770" w:rsidRDefault="00324998" w:rsidP="00324998">
      <w:r w:rsidRPr="007F2770">
        <w:t xml:space="preserve">The UE shall disable the N1 mode capability for 3GPP access if requested by the upper layers (e.g. see </w:t>
      </w:r>
      <w:proofErr w:type="spellStart"/>
      <w:r w:rsidRPr="007F2770">
        <w:t>subclause</w:t>
      </w:r>
      <w:proofErr w:type="spellEnd"/>
      <w:r w:rsidRPr="007F2770">
        <w:t xml:space="preserve"> U.2.2.6.4 in 3GPP TS 24.229 [14]). If the UE disabled the N1 mode capability for 3GPP access based on the request from the upper layers (e.g. see </w:t>
      </w:r>
      <w:proofErr w:type="spellStart"/>
      <w:r w:rsidRPr="007F2770">
        <w:t>subclause</w:t>
      </w:r>
      <w:proofErr w:type="spellEnd"/>
      <w:r w:rsidRPr="007F2770">
        <w:t> U.2.2.6.4 in 3GPP TS 24.229 [14]), the criteria to re-enable the N1 mode capability for 3GPP access after the completion of an emergency service are UE implementation specific.</w:t>
      </w:r>
    </w:p>
    <w:p w14:paraId="6F501DD5" w14:textId="77777777" w:rsidR="00324998" w:rsidRPr="007F2770" w:rsidRDefault="00324998" w:rsidP="00324998">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 xml:space="preserve">(see </w:t>
      </w:r>
      <w:proofErr w:type="spellStart"/>
      <w:r w:rsidRPr="007F2770">
        <w:rPr>
          <w:lang w:eastAsia="ko-KR"/>
        </w:rPr>
        <w:t>subclause</w:t>
      </w:r>
      <w:proofErr w:type="spellEnd"/>
      <w:r w:rsidRPr="007F2770">
        <w:rPr>
          <w:lang w:eastAsia="ko-KR"/>
        </w:rPr>
        <w:t>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6F95594E" w14:textId="77777777" w:rsidR="00324998" w:rsidRPr="007F2770" w:rsidRDefault="00324998" w:rsidP="00324998">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w:t>
      </w:r>
      <w:proofErr w:type="spellStart"/>
      <w:r w:rsidRPr="007F2770">
        <w:rPr>
          <w:lang w:eastAsia="ja-JP"/>
        </w:rPr>
        <w:t>subclauses</w:t>
      </w:r>
      <w:proofErr w:type="spellEnd"/>
      <w:r w:rsidRPr="007F2770">
        <w:rPr>
          <w:lang w:eastAsia="ja-JP"/>
        </w:rPr>
        <w:t xml:space="preserve">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4F8FF8F3" w14:textId="77777777" w:rsidR="00324998" w:rsidRPr="007F2770" w:rsidRDefault="00324998" w:rsidP="00324998">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on expiry of the timer, the UE should enable the N1 mode capability for 3GPP access;</w:t>
      </w:r>
    </w:p>
    <w:p w14:paraId="614E669B" w14:textId="77777777" w:rsidR="00324998" w:rsidRPr="007F2770" w:rsidRDefault="00324998" w:rsidP="00324998">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 </w:t>
      </w:r>
    </w:p>
    <w:p w14:paraId="17C32A78" w14:textId="77777777" w:rsidR="00324998" w:rsidRDefault="00324998" w:rsidP="00324998">
      <w:pPr>
        <w:pStyle w:val="B1"/>
      </w:pPr>
      <w:r w:rsidRPr="007F2770">
        <w:t>-</w:t>
      </w:r>
      <w:r w:rsidRPr="007F2770">
        <w:tab/>
        <w:t>if the UE is in S1 mode and is in EMM-IDLE mode as specified in 3GPP TS 24.301 [15], on expiry of the timer, the UE should enable the N1 mode capability for 3GPP access</w:t>
      </w:r>
      <w:r>
        <w:t>; and</w:t>
      </w:r>
    </w:p>
    <w:p w14:paraId="3540EF1F" w14:textId="77777777" w:rsidR="00324998" w:rsidRPr="007F2770" w:rsidRDefault="00324998" w:rsidP="00324998">
      <w:pPr>
        <w:pStyle w:val="B1"/>
      </w:pPr>
      <w:r>
        <w:t>-</w:t>
      </w:r>
      <w:r>
        <w:tab/>
      </w:r>
      <w:r w:rsidRPr="009267A0">
        <w:t xml:space="preserve">if the UE is in N1 mode, on expiry of the timer, the UE </w:t>
      </w:r>
      <w:r w:rsidRPr="007F2770">
        <w:t xml:space="preserve">should </w:t>
      </w:r>
      <w:r w:rsidRPr="009267A0">
        <w:t xml:space="preserve">remove the PLMN or SNPN from </w:t>
      </w:r>
      <w:r>
        <w:t xml:space="preserve">the </w:t>
      </w:r>
      <w:r w:rsidRPr="009267A0">
        <w:t>memorize</w:t>
      </w:r>
      <w:r>
        <w:t>d</w:t>
      </w:r>
      <w:r w:rsidRPr="009267A0">
        <w:t xml:space="preserve"> </w:t>
      </w:r>
      <w:r w:rsidRPr="007F2770">
        <w:rPr>
          <w:lang w:eastAsia="ja-JP"/>
        </w:rPr>
        <w:t xml:space="preserve">identity of the PLMNs </w:t>
      </w:r>
      <w:r>
        <w:rPr>
          <w:lang w:eastAsia="ja-JP"/>
        </w:rPr>
        <w:t>or SNPNs</w:t>
      </w:r>
      <w:r w:rsidRPr="009267A0">
        <w:t xml:space="preserve"> where N1 mode capability for 3GPP access was disabled</w:t>
      </w:r>
      <w:r w:rsidRPr="007F2770">
        <w:t>.</w:t>
      </w:r>
    </w:p>
    <w:p w14:paraId="17225494" w14:textId="77777777" w:rsidR="00324998" w:rsidRPr="007F2770" w:rsidRDefault="00324998" w:rsidP="00324998">
      <w:r w:rsidRPr="007F2770">
        <w:t xml:space="preserve">If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1B135CDA" w14:textId="77777777" w:rsidR="00324998" w:rsidRPr="007F2770" w:rsidRDefault="00324998" w:rsidP="00324998">
      <w:r w:rsidRPr="007F2770">
        <w:t xml:space="preserve">The UE may disable the N1 mode capability for currently camped PLMN or SNPN over 3GPP access (see 3GPP TS 23.122 [5]) if no network slice is available for the camped PLMN or SNPN. If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re-enable N1 mode capability for the corresponding PLMN.</w:t>
      </w:r>
    </w:p>
    <w:p w14:paraId="50DDDBAE" w14:textId="77777777" w:rsidR="00324998" w:rsidRPr="007F2770" w:rsidRDefault="00324998" w:rsidP="00324998">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6A417CCC" w14:textId="77777777" w:rsidR="00324998" w:rsidRPr="007F2770" w:rsidRDefault="00324998" w:rsidP="00324998">
      <w:pPr>
        <w:pStyle w:val="NO"/>
        <w:rPr>
          <w:lang w:eastAsia="zh-CN"/>
        </w:rPr>
      </w:pPr>
      <w:r w:rsidRPr="007F2770">
        <w:rPr>
          <w:rFonts w:hint="eastAsia"/>
        </w:rPr>
        <w:t>NOTE:</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6091045E" w14:textId="1677B021" w:rsidR="007A2F9F" w:rsidRDefault="007A2F9F" w:rsidP="00111445">
      <w:pPr>
        <w:rPr>
          <w:ins w:id="18" w:author="Utsav Sinha/System &amp; Security Standards /SRI-Bangalore/Staff Engineer/Samsung Electronics" w:date="2023-09-28T12:53:00Z"/>
          <w:noProof/>
        </w:rPr>
      </w:pPr>
      <w:ins w:id="19" w:author="Utsav Sinha/System &amp; Security Standards /SRI-Bangalore/Staff Engineer/Samsung Electronics" w:date="2023-09-28T12:51:00Z">
        <w:r>
          <w:rPr>
            <w:noProof/>
          </w:rPr>
          <w:t>If</w:t>
        </w:r>
        <w:r w:rsidR="00111445">
          <w:rPr>
            <w:noProof/>
          </w:rPr>
          <w:t xml:space="preserve"> </w:t>
        </w:r>
      </w:ins>
      <w:ins w:id="20" w:author="Utsav Sinha/System &amp; Security Standards /SRI-Bangalore/Staff Engineer/Samsung Electronics" w:date="2023-09-28T12:52:00Z">
        <w:r>
          <w:rPr>
            <w:noProof/>
          </w:rPr>
          <w:t xml:space="preserve">the </w:t>
        </w:r>
        <w:r>
          <w:t>UE supports access to an SNPN providing access for localized services in SNPN and access for localized services in SNPN is enabled</w:t>
        </w:r>
        <w:r w:rsidR="00111445">
          <w:t xml:space="preserve"> </w:t>
        </w:r>
        <w:r>
          <w:t>and</w:t>
        </w:r>
      </w:ins>
      <w:ins w:id="21" w:author="Utsav Sinha/System &amp; Security Standards /SRI-Bangalore/Staff Engineer/Samsung Electronics" w:date="2023-09-28T14:48:00Z">
        <w:r w:rsidR="00111445">
          <w:t xml:space="preserve"> </w:t>
        </w:r>
      </w:ins>
      <w:ins w:id="22" w:author="Utsav Sinha/System &amp; Security Standards /SRI-Bangalore/Staff Engineer/Samsung Electronics" w:date="2023-09-28T12:52:00Z">
        <w:r w:rsidRPr="007F2770">
          <w:rPr>
            <w:lang w:eastAsia="ko-KR"/>
          </w:rPr>
          <w:t xml:space="preserve">the disabling of </w:t>
        </w:r>
        <w:r w:rsidRPr="007F2770">
          <w:rPr>
            <w:noProof/>
            <w:lang w:val="en-US"/>
          </w:rPr>
          <w:t>N1 mode capability</w:t>
        </w:r>
        <w:r w:rsidRPr="007F2770">
          <w:rPr>
            <w:lang w:eastAsia="ko-KR"/>
          </w:rPr>
          <w:t xml:space="preserve"> for 3GPP access was </w:t>
        </w:r>
        <w:r>
          <w:rPr>
            <w:lang w:eastAsia="ko-KR"/>
          </w:rPr>
          <w:t xml:space="preserve">not </w:t>
        </w:r>
        <w:r w:rsidRPr="007F2770">
          <w:rPr>
            <w:lang w:eastAsia="ko-KR"/>
          </w:rPr>
          <w:t>due to IMS voice not available over 3GPP access and the UE's usage setting is "voice centric"</w:t>
        </w:r>
      </w:ins>
      <w:ins w:id="23" w:author="Utsav Sinha/System &amp; Security Standards /SRI-Bangalore/Staff Engineer/Samsung Electronics" w:date="2023-09-28T14:48:00Z">
        <w:r w:rsidR="00934BE9">
          <w:rPr>
            <w:lang w:eastAsia="ko-KR"/>
          </w:rPr>
          <w:t xml:space="preserve">, </w:t>
        </w:r>
      </w:ins>
      <w:ins w:id="24" w:author="Utsav Sinha/System &amp; Security Standards /SRI-Bangalore/Staff Engineer/Samsung Electronics" w:date="2023-09-28T14:53:00Z">
        <w:r w:rsidR="00F027F6">
          <w:rPr>
            <w:lang w:eastAsia="ko-KR"/>
          </w:rPr>
          <w:t>when</w:t>
        </w:r>
      </w:ins>
      <w:ins w:id="25" w:author="Utsav Sinha/System &amp; Security Standards /SRI-Bangalore/Staff Engineer/Samsung Electronics" w:date="2023-09-28T14:48:00Z">
        <w:r w:rsidR="00934BE9">
          <w:rPr>
            <w:lang w:eastAsia="ko-KR"/>
          </w:rPr>
          <w:t>:</w:t>
        </w:r>
      </w:ins>
    </w:p>
    <w:p w14:paraId="167A03C2" w14:textId="1060BA84" w:rsidR="00887DEA" w:rsidRDefault="00887DEA" w:rsidP="00305F74">
      <w:pPr>
        <w:pStyle w:val="B1"/>
        <w:rPr>
          <w:ins w:id="26" w:author="Utsav Sinha/System &amp; Security Standards /SRI-Bangalore/Staff Engineer/Samsung Electronics" w:date="2023-09-28T14:49:00Z"/>
        </w:rPr>
      </w:pPr>
      <w:ins w:id="27" w:author="Utsav Sinha/System &amp; Security Standards /SRI-Bangalore/Staff Engineer/Samsung Electronics" w:date="2023-09-28T12:53:00Z">
        <w:r w:rsidRPr="00305F74">
          <w:t>1</w:t>
        </w:r>
        <w:r>
          <w:rPr>
            <w:lang w:eastAsia="ko-KR"/>
          </w:rPr>
          <w:t>.</w:t>
        </w:r>
        <w:r>
          <w:rPr>
            <w:lang w:eastAsia="ko-KR"/>
          </w:rPr>
          <w:tab/>
        </w:r>
      </w:ins>
      <w:ins w:id="28" w:author="Utsav Sinha/System &amp; Security Standards /SRI-Bangalore/Staff Engineer/Samsung Electronics" w:date="2023-09-28T14:49:00Z">
        <w:r w:rsidR="00305F74">
          <w:t xml:space="preserve">the time validity information of an SNPN (for which N1 mode is disabled) configured in the </w:t>
        </w:r>
        <w:r w:rsidR="00305F74" w:rsidRPr="0030096C">
          <w:t>"credentials holder controlled prioritized list of preferred SNPNs for access for localized services in SNPN"</w:t>
        </w:r>
        <w:r w:rsidR="00305F74">
          <w:t xml:space="preserve"> changes from not me</w:t>
        </w:r>
      </w:ins>
      <w:ins w:id="29" w:author="Utsav Sinha/System &amp; Security Standards /SRI-Bangalore/Staff Engineer/Samsung Electronics" w:date="2023-10-10T16:05:00Z">
        <w:r w:rsidR="001551C4">
          <w:t>t</w:t>
        </w:r>
      </w:ins>
      <w:ins w:id="30" w:author="Utsav Sinha/System &amp; Security Standards /SRI-Bangalore/Staff Engineer/Samsung Electronics" w:date="2023-09-28T14:49:00Z">
        <w:r w:rsidR="00305F74">
          <w:t xml:space="preserve"> to </w:t>
        </w:r>
        <w:proofErr w:type="spellStart"/>
        <w:r w:rsidR="00305F74">
          <w:t>met</w:t>
        </w:r>
        <w:proofErr w:type="spellEnd"/>
        <w:r w:rsidR="00305F74">
          <w:t>; or</w:t>
        </w:r>
      </w:ins>
    </w:p>
    <w:p w14:paraId="4F7D1667" w14:textId="69E0112C" w:rsidR="00305F74" w:rsidRDefault="00305F74" w:rsidP="00305F74">
      <w:pPr>
        <w:pStyle w:val="B1"/>
        <w:rPr>
          <w:ins w:id="31" w:author="Utsav Sinha/System &amp; Security Standards /SRI-Bangalore/Staff Engineer/Samsung Electronics" w:date="2023-09-28T14:50:00Z"/>
        </w:rPr>
      </w:pPr>
      <w:ins w:id="32" w:author="Utsav Sinha/System &amp; Security Standards /SRI-Bangalore/Staff Engineer/Samsung Electronics" w:date="2023-09-28T14:50:00Z">
        <w:r>
          <w:t>2.</w:t>
        </w:r>
        <w:r>
          <w:tab/>
          <w:t xml:space="preserve">the time validity information of a GIN broadcasted by </w:t>
        </w:r>
      </w:ins>
      <w:ins w:id="33" w:author="Utsav Sinha/System &amp; Security Standards /SRI-Bangalore/Staff Engineer/Samsung Electronics" w:date="2023-09-28T14:51:00Z">
        <w:r w:rsidR="00CB28FD">
          <w:t>an</w:t>
        </w:r>
      </w:ins>
      <w:ins w:id="34" w:author="Utsav Sinha/System &amp; Security Standards /SRI-Bangalore/Staff Engineer/Samsung Electronics" w:date="2023-09-28T14:50:00Z">
        <w:r>
          <w:t xml:space="preserve"> SNPN (for which N1 mode is disabled) configured in the </w:t>
        </w:r>
        <w:r w:rsidRPr="0030096C">
          <w:t xml:space="preserve">"credentials holder controlled prioritized list of preferred </w:t>
        </w:r>
        <w:r>
          <w:t>GIN</w:t>
        </w:r>
        <w:r w:rsidRPr="0030096C">
          <w:t>s for access for localized services in SNPN"</w:t>
        </w:r>
        <w:r>
          <w:t xml:space="preserve"> changes from not me</w:t>
        </w:r>
      </w:ins>
      <w:ins w:id="35" w:author="Utsav Sinha/System &amp; Security Standards /SRI-Bangalore/Staff Engineer/Samsung Electronics" w:date="2023-10-10T16:05:00Z">
        <w:r w:rsidR="001551C4">
          <w:t>t</w:t>
        </w:r>
      </w:ins>
      <w:ins w:id="36" w:author="Utsav Sinha/System &amp; Security Standards /SRI-Bangalore/Staff Engineer/Samsung Electronics" w:date="2023-09-28T14:50:00Z">
        <w:r>
          <w:t xml:space="preserve"> to </w:t>
        </w:r>
        <w:proofErr w:type="spellStart"/>
        <w:r>
          <w:t>met</w:t>
        </w:r>
      </w:ins>
      <w:proofErr w:type="spellEnd"/>
      <w:ins w:id="37" w:author="Utsav Sinha/System &amp; Security Standards /SRI-Bangalore/Staff Engineer/Samsung Electronics" w:date="2023-09-28T14:53:00Z">
        <w:r w:rsidR="00816B6F">
          <w:t>;</w:t>
        </w:r>
      </w:ins>
    </w:p>
    <w:p w14:paraId="7AE2BD9B" w14:textId="09FBF643" w:rsidR="00305F74" w:rsidRDefault="00C22EB4" w:rsidP="00AF4FD6">
      <w:pPr>
        <w:rPr>
          <w:noProof/>
        </w:rPr>
      </w:pPr>
      <w:ins w:id="38" w:author="Utsav Sinha/System &amp; Security Standards /SRI-Bangalore/Staff Engineer/Samsung Electronics" w:date="2023-09-28T14:51:00Z">
        <w:r w:rsidRPr="007F2770">
          <w:rPr>
            <w:noProof/>
            <w:lang w:val="en-US"/>
          </w:rPr>
          <w:t>the UE shall re-enable the N1 mode capability for 3GPP access</w:t>
        </w:r>
        <w:r>
          <w:rPr>
            <w:noProof/>
            <w:lang w:val="en-US"/>
          </w:rPr>
          <w:t xml:space="preserve"> for that SNPN.</w:t>
        </w:r>
      </w:ins>
    </w:p>
    <w:p w14:paraId="68C9CD36" w14:textId="6EA79044" w:rsidR="001E41F3" w:rsidRDefault="00D731B2">
      <w:pPr>
        <w:rPr>
          <w:noProof/>
        </w:rPr>
      </w:pPr>
      <w:r>
        <w:rPr>
          <w:noProof/>
        </w:rPr>
        <w:lastRenderedPageBreak/>
        <w:t xml:space="preserve">                                                                          </w:t>
      </w:r>
      <w:r w:rsidR="001B6790">
        <w:rPr>
          <w:noProof/>
          <w:highlight w:val="green"/>
        </w:rPr>
        <w:t>**** 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B69C6" w14:textId="77777777" w:rsidR="00E84643" w:rsidRDefault="00E84643">
      <w:r>
        <w:separator/>
      </w:r>
    </w:p>
  </w:endnote>
  <w:endnote w:type="continuationSeparator" w:id="0">
    <w:p w14:paraId="43FB3000" w14:textId="77777777" w:rsidR="00E84643" w:rsidRDefault="00E8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AC091" w14:textId="77777777" w:rsidR="00E84643" w:rsidRDefault="00E84643">
      <w:r>
        <w:separator/>
      </w:r>
    </w:p>
  </w:footnote>
  <w:footnote w:type="continuationSeparator" w:id="0">
    <w:p w14:paraId="16E3D604" w14:textId="77777777" w:rsidR="00E84643" w:rsidRDefault="00E84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3D"/>
    <w:rsid w:val="00022E4A"/>
    <w:rsid w:val="00072073"/>
    <w:rsid w:val="000A6394"/>
    <w:rsid w:val="000B7FED"/>
    <w:rsid w:val="000C038A"/>
    <w:rsid w:val="000C6598"/>
    <w:rsid w:val="000D44B3"/>
    <w:rsid w:val="001059B3"/>
    <w:rsid w:val="00111445"/>
    <w:rsid w:val="00133233"/>
    <w:rsid w:val="00145D43"/>
    <w:rsid w:val="001551C4"/>
    <w:rsid w:val="001710B6"/>
    <w:rsid w:val="001902A1"/>
    <w:rsid w:val="00192C46"/>
    <w:rsid w:val="001A08B3"/>
    <w:rsid w:val="001A7B60"/>
    <w:rsid w:val="001B52F0"/>
    <w:rsid w:val="001B6790"/>
    <w:rsid w:val="001B7A65"/>
    <w:rsid w:val="001E41F3"/>
    <w:rsid w:val="00221571"/>
    <w:rsid w:val="00230D07"/>
    <w:rsid w:val="0026004D"/>
    <w:rsid w:val="002640DD"/>
    <w:rsid w:val="00275D12"/>
    <w:rsid w:val="00284FEB"/>
    <w:rsid w:val="002860C4"/>
    <w:rsid w:val="002B5741"/>
    <w:rsid w:val="002E472E"/>
    <w:rsid w:val="00305409"/>
    <w:rsid w:val="00305F43"/>
    <w:rsid w:val="00305F74"/>
    <w:rsid w:val="00324998"/>
    <w:rsid w:val="0032569D"/>
    <w:rsid w:val="003576C9"/>
    <w:rsid w:val="003609EF"/>
    <w:rsid w:val="0036231A"/>
    <w:rsid w:val="00372F3E"/>
    <w:rsid w:val="00374DD4"/>
    <w:rsid w:val="003D574F"/>
    <w:rsid w:val="003E1A36"/>
    <w:rsid w:val="00410371"/>
    <w:rsid w:val="00416780"/>
    <w:rsid w:val="004242F1"/>
    <w:rsid w:val="0042640D"/>
    <w:rsid w:val="00453F3E"/>
    <w:rsid w:val="004A06A7"/>
    <w:rsid w:val="004B75B7"/>
    <w:rsid w:val="005141D9"/>
    <w:rsid w:val="0051580D"/>
    <w:rsid w:val="00520CA3"/>
    <w:rsid w:val="00525954"/>
    <w:rsid w:val="00527B0F"/>
    <w:rsid w:val="00547111"/>
    <w:rsid w:val="005625CB"/>
    <w:rsid w:val="00584D4D"/>
    <w:rsid w:val="00592D74"/>
    <w:rsid w:val="005E2C44"/>
    <w:rsid w:val="005F5420"/>
    <w:rsid w:val="00621188"/>
    <w:rsid w:val="006239D0"/>
    <w:rsid w:val="006257ED"/>
    <w:rsid w:val="00653DE4"/>
    <w:rsid w:val="00665C47"/>
    <w:rsid w:val="00674BC0"/>
    <w:rsid w:val="00695808"/>
    <w:rsid w:val="006B46FB"/>
    <w:rsid w:val="006E21FB"/>
    <w:rsid w:val="006F7EDC"/>
    <w:rsid w:val="00792342"/>
    <w:rsid w:val="007977A8"/>
    <w:rsid w:val="007A2F9F"/>
    <w:rsid w:val="007B512A"/>
    <w:rsid w:val="007C2097"/>
    <w:rsid w:val="007D6A07"/>
    <w:rsid w:val="007D6A43"/>
    <w:rsid w:val="007F7259"/>
    <w:rsid w:val="008040A8"/>
    <w:rsid w:val="00804359"/>
    <w:rsid w:val="008123A3"/>
    <w:rsid w:val="00816B6F"/>
    <w:rsid w:val="008279FA"/>
    <w:rsid w:val="00856789"/>
    <w:rsid w:val="008626E7"/>
    <w:rsid w:val="00870EE7"/>
    <w:rsid w:val="008863B9"/>
    <w:rsid w:val="00887DEA"/>
    <w:rsid w:val="008A45A6"/>
    <w:rsid w:val="008D3CCC"/>
    <w:rsid w:val="008F3789"/>
    <w:rsid w:val="008F686C"/>
    <w:rsid w:val="008F6F5E"/>
    <w:rsid w:val="009148DE"/>
    <w:rsid w:val="009159A2"/>
    <w:rsid w:val="00934BE9"/>
    <w:rsid w:val="00941E30"/>
    <w:rsid w:val="009777D9"/>
    <w:rsid w:val="00991B88"/>
    <w:rsid w:val="009A5753"/>
    <w:rsid w:val="009A579D"/>
    <w:rsid w:val="009B78C9"/>
    <w:rsid w:val="009D7DD4"/>
    <w:rsid w:val="009E3297"/>
    <w:rsid w:val="009F4650"/>
    <w:rsid w:val="009F734F"/>
    <w:rsid w:val="00A071FB"/>
    <w:rsid w:val="00A13D77"/>
    <w:rsid w:val="00A246B6"/>
    <w:rsid w:val="00A312E5"/>
    <w:rsid w:val="00A47E70"/>
    <w:rsid w:val="00A50CF0"/>
    <w:rsid w:val="00A7671C"/>
    <w:rsid w:val="00A80F6E"/>
    <w:rsid w:val="00AA2983"/>
    <w:rsid w:val="00AA2CBC"/>
    <w:rsid w:val="00AA705A"/>
    <w:rsid w:val="00AC5820"/>
    <w:rsid w:val="00AD1CD8"/>
    <w:rsid w:val="00AF4FD6"/>
    <w:rsid w:val="00AF7902"/>
    <w:rsid w:val="00B04539"/>
    <w:rsid w:val="00B258BB"/>
    <w:rsid w:val="00B536D2"/>
    <w:rsid w:val="00B67B97"/>
    <w:rsid w:val="00B968C8"/>
    <w:rsid w:val="00BA3EC5"/>
    <w:rsid w:val="00BA51D9"/>
    <w:rsid w:val="00BB5DFC"/>
    <w:rsid w:val="00BD279D"/>
    <w:rsid w:val="00BD6BB8"/>
    <w:rsid w:val="00BE0642"/>
    <w:rsid w:val="00BF05E7"/>
    <w:rsid w:val="00C1752E"/>
    <w:rsid w:val="00C22EB4"/>
    <w:rsid w:val="00C66BA2"/>
    <w:rsid w:val="00C75695"/>
    <w:rsid w:val="00C870F6"/>
    <w:rsid w:val="00C95985"/>
    <w:rsid w:val="00CB28FD"/>
    <w:rsid w:val="00CC5026"/>
    <w:rsid w:val="00CC68D0"/>
    <w:rsid w:val="00CF7224"/>
    <w:rsid w:val="00D03F9A"/>
    <w:rsid w:val="00D06D51"/>
    <w:rsid w:val="00D13B8F"/>
    <w:rsid w:val="00D24991"/>
    <w:rsid w:val="00D50255"/>
    <w:rsid w:val="00D52ADE"/>
    <w:rsid w:val="00D66520"/>
    <w:rsid w:val="00D731B2"/>
    <w:rsid w:val="00D80124"/>
    <w:rsid w:val="00D84AE9"/>
    <w:rsid w:val="00D85F2C"/>
    <w:rsid w:val="00DE34CF"/>
    <w:rsid w:val="00E13F3D"/>
    <w:rsid w:val="00E34898"/>
    <w:rsid w:val="00E513BA"/>
    <w:rsid w:val="00E7711D"/>
    <w:rsid w:val="00E84643"/>
    <w:rsid w:val="00E86DAE"/>
    <w:rsid w:val="00EA0EAB"/>
    <w:rsid w:val="00EB09B7"/>
    <w:rsid w:val="00EC1FB2"/>
    <w:rsid w:val="00ED1DAF"/>
    <w:rsid w:val="00EE7D7C"/>
    <w:rsid w:val="00F027F6"/>
    <w:rsid w:val="00F25D98"/>
    <w:rsid w:val="00F300FB"/>
    <w:rsid w:val="00F537E3"/>
    <w:rsid w:val="00F61657"/>
    <w:rsid w:val="00F918C0"/>
    <w:rsid w:val="00F947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24998"/>
    <w:rPr>
      <w:rFonts w:ascii="Times New Roman" w:hAnsi="Times New Roman"/>
      <w:lang w:val="en-GB" w:eastAsia="en-US"/>
    </w:rPr>
  </w:style>
  <w:style w:type="character" w:customStyle="1" w:styleId="B1Char">
    <w:name w:val="B1 Char"/>
    <w:link w:val="B1"/>
    <w:qFormat/>
    <w:locked/>
    <w:rsid w:val="00324998"/>
    <w:rPr>
      <w:rFonts w:ascii="Times New Roman" w:hAnsi="Times New Roman"/>
      <w:lang w:val="en-GB" w:eastAsia="en-US"/>
    </w:rPr>
  </w:style>
  <w:style w:type="character" w:customStyle="1" w:styleId="B2Char">
    <w:name w:val="B2 Char"/>
    <w:link w:val="B2"/>
    <w:qFormat/>
    <w:rsid w:val="003249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1A0BC-8589-428E-8C49-A4F26070D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5</Pages>
  <Words>2347</Words>
  <Characters>13384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174</cp:revision>
  <cp:lastPrinted>1900-01-01T00:00:00Z</cp:lastPrinted>
  <dcterms:created xsi:type="dcterms:W3CDTF">2023-01-09T13:03:00Z</dcterms:created>
  <dcterms:modified xsi:type="dcterms:W3CDTF">2023-10-11T05:40:00Z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